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368E" w:rsidRDefault="00492788">
      <w:pPr>
        <w:rPr>
          <w:noProof/>
          <w:lang w:eastAsia="es-ES"/>
        </w:rPr>
      </w:pPr>
      <w:r w:rsidRPr="00FE2B90">
        <w:rPr>
          <w:noProof/>
          <w:lang w:eastAsia="es-ES"/>
        </w:rPr>
        <w:drawing>
          <wp:inline distT="0" distB="0" distL="0" distR="0" wp14:anchorId="7BDC0887" wp14:editId="43402EEF">
            <wp:extent cx="2919343" cy="1752600"/>
            <wp:effectExtent l="0" t="0" r="0" b="0"/>
            <wp:docPr id="7" name="Imagen 7" descr="C:\Users\Usuario\Pictures\este virus lo paramos unid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Pictures\este virus lo paramos unido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431" cy="177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B90">
        <w:rPr>
          <w:noProof/>
          <w:lang w:eastAsia="es-ES"/>
        </w:rPr>
        <w:drawing>
          <wp:inline distT="0" distB="0" distL="0" distR="0" wp14:anchorId="5262771A" wp14:editId="26800467">
            <wp:extent cx="2009437" cy="1114425"/>
            <wp:effectExtent l="0" t="0" r="0" b="0"/>
            <wp:docPr id="8" name="Imagen 8" descr="C:\Users\Usuario\Pictures\yo-me-quedo-en-cas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Pictures\yo-me-quedo-en-cas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30" cy="11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88" w:rsidRPr="00492788" w:rsidRDefault="00492788" w:rsidP="00492788"/>
    <w:p w:rsidR="00492788" w:rsidRDefault="00492788" w:rsidP="00492788">
      <w:pPr>
        <w:rPr>
          <w:noProof/>
          <w:lang w:eastAsia="es-ES"/>
        </w:rPr>
      </w:pPr>
    </w:p>
    <w:p w:rsidR="00492788" w:rsidRPr="00E92B67" w:rsidRDefault="00492788" w:rsidP="00492788">
      <w:pPr>
        <w:pStyle w:val="Prrafodelista"/>
        <w:shd w:val="clear" w:color="auto" w:fill="FFFFFF"/>
        <w:rPr>
          <w:rFonts w:ascii="Arial" w:hAnsi="Arial" w:cs="Arial"/>
          <w:color w:val="222222"/>
        </w:rPr>
      </w:pPr>
      <w:r>
        <w:tab/>
      </w:r>
      <w:r w:rsidRPr="00E92B67">
        <w:rPr>
          <w:rFonts w:ascii="Arial" w:hAnsi="Arial" w:cs="Arial"/>
          <w:color w:val="222222"/>
        </w:rPr>
        <w:t>Durante el cierre de las escuelas por las crisis del coronavirus hay muchos recursos educativos que pueden apoyar el aprendizaje o ayudarnos a estar mejor.</w:t>
      </w:r>
    </w:p>
    <w:p w:rsidR="00492788" w:rsidRDefault="00492788" w:rsidP="00492788">
      <w:pPr>
        <w:tabs>
          <w:tab w:val="left" w:pos="1335"/>
        </w:tabs>
      </w:pPr>
      <w:r w:rsidRPr="00160A6A">
        <w:rPr>
          <w:rFonts w:ascii="Arial" w:hAnsi="Arial" w:cs="Arial"/>
          <w:noProof/>
          <w:color w:val="222222"/>
          <w:lang w:eastAsia="es-ES"/>
        </w:rPr>
        <w:drawing>
          <wp:anchor distT="0" distB="0" distL="114300" distR="114300" simplePos="0" relativeHeight="251658240" behindDoc="0" locked="0" layoutInCell="1" allowOverlap="1" wp14:anchorId="5312F30A">
            <wp:simplePos x="0" y="0"/>
            <wp:positionH relativeFrom="column">
              <wp:posOffset>1072515</wp:posOffset>
            </wp:positionH>
            <wp:positionV relativeFrom="paragraph">
              <wp:posOffset>125730</wp:posOffset>
            </wp:positionV>
            <wp:extent cx="2743200" cy="1545996"/>
            <wp:effectExtent l="0" t="0" r="0" b="0"/>
            <wp:wrapNone/>
            <wp:docPr id="1" name="Imagen 1" descr="C:\Users\Usuario\Pictures\Aprendemos-casa-programa-educativo-T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Aprendemos-casa-programa-educativo-T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788" w:rsidRPr="00492788" w:rsidRDefault="00492788" w:rsidP="00492788"/>
    <w:p w:rsidR="00492788" w:rsidRPr="00492788" w:rsidRDefault="00492788" w:rsidP="00492788"/>
    <w:p w:rsidR="00492788" w:rsidRPr="00492788" w:rsidRDefault="00492788" w:rsidP="00492788"/>
    <w:p w:rsidR="00492788" w:rsidRPr="00492788" w:rsidRDefault="00492788" w:rsidP="00492788"/>
    <w:p w:rsidR="00492788" w:rsidRDefault="00492788" w:rsidP="00492788"/>
    <w:p w:rsidR="00492788" w:rsidRPr="00E92B67" w:rsidRDefault="00492788" w:rsidP="00492788">
      <w:pPr>
        <w:pStyle w:val="Prrafodelista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tab/>
      </w:r>
      <w:r w:rsidRPr="00E92B67">
        <w:rPr>
          <w:rFonts w:ascii="Arial" w:hAnsi="Arial" w:cs="Arial"/>
          <w:color w:val="222222"/>
        </w:rPr>
        <w:t>El Ministerio de Educación y Formación Profesional va a comenzar el lunes 23 de marzo una experiencia de televisión educativa muy interesante: clases para alumnos de 6 a 16 años.</w:t>
      </w:r>
      <w:r>
        <w:rPr>
          <w:rFonts w:ascii="Arial" w:hAnsi="Arial" w:cs="Arial"/>
          <w:color w:val="222222"/>
        </w:rPr>
        <w:t xml:space="preserve"> </w:t>
      </w:r>
    </w:p>
    <w:p w:rsidR="00492788" w:rsidRPr="00E92B67" w:rsidRDefault="00492788" w:rsidP="00492788">
      <w:pPr>
        <w:pStyle w:val="Prrafodelista"/>
        <w:shd w:val="clear" w:color="auto" w:fill="FFFFFF"/>
        <w:rPr>
          <w:rFonts w:ascii="Arial" w:hAnsi="Arial" w:cs="Arial"/>
          <w:color w:val="222222"/>
        </w:rPr>
      </w:pPr>
      <w:hyperlink r:id="rId8" w:tgtFrame="_blank" w:history="1">
        <w:r w:rsidRPr="00E92B67">
          <w:rPr>
            <w:rStyle w:val="Hipervnculo"/>
            <w:rFonts w:ascii="Arial" w:hAnsi="Arial" w:cs="Arial"/>
            <w:color w:val="1155CC"/>
          </w:rPr>
          <w:t>http://www.educacionyfp.gob.es/prensa/actualidad/2020/03/20200321-mefprtve.html</w:t>
        </w:r>
      </w:hyperlink>
    </w:p>
    <w:p w:rsidR="00492788" w:rsidRPr="00492788" w:rsidRDefault="00492788" w:rsidP="00492788">
      <w:pPr>
        <w:tabs>
          <w:tab w:val="left" w:pos="1350"/>
        </w:tabs>
      </w:pPr>
      <w:bookmarkStart w:id="0" w:name="_GoBack"/>
      <w:bookmarkEnd w:id="0"/>
      <w:r w:rsidRPr="00E92B67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CBD9C01">
            <wp:simplePos x="0" y="0"/>
            <wp:positionH relativeFrom="column">
              <wp:posOffset>10586</wp:posOffset>
            </wp:positionH>
            <wp:positionV relativeFrom="paragraph">
              <wp:posOffset>624840</wp:posOffset>
            </wp:positionV>
            <wp:extent cx="5275919" cy="1778258"/>
            <wp:effectExtent l="0" t="0" r="1270" b="0"/>
            <wp:wrapNone/>
            <wp:docPr id="6" name="Imagen 6" descr="Horarios de Aprendemos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rarios de Aprendemos en ca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19" cy="177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2788" w:rsidRPr="00492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8060F"/>
    <w:multiLevelType w:val="hybridMultilevel"/>
    <w:tmpl w:val="6EA8AB8A"/>
    <w:lvl w:ilvl="0" w:tplc="6F744FE4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88"/>
    <w:rsid w:val="00492788"/>
    <w:rsid w:val="007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7C5043-0DCF-4722-A22C-6FE974D5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7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2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2020-03-23T10:32:00Z</dcterms:created>
  <dcterms:modified xsi:type="dcterms:W3CDTF">2020-03-23T10:36:00Z</dcterms:modified>
</cp:coreProperties>
</file>